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E80B" w14:textId="77777777" w:rsidR="00BB0C94" w:rsidRDefault="00BB0C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</w:tblGrid>
      <w:tr w:rsidR="00BB0C94" w14:paraId="2A1417CD" w14:textId="77777777" w:rsidTr="00BB0C94">
        <w:tc>
          <w:tcPr>
            <w:tcW w:w="5949" w:type="dxa"/>
          </w:tcPr>
          <w:p w14:paraId="7CB8DF63" w14:textId="1922A1B2" w:rsidR="00BB0C94" w:rsidRDefault="00BB0C94" w:rsidP="00BB0C94">
            <w:pPr>
              <w:jc w:val="center"/>
              <w:rPr>
                <w:b/>
                <w:bCs/>
              </w:rPr>
            </w:pPr>
            <w:r w:rsidRPr="00BB0C94">
              <w:rPr>
                <w:b/>
                <w:bCs/>
              </w:rPr>
              <w:drawing>
                <wp:inline distT="0" distB="0" distL="0" distR="0" wp14:anchorId="60A1F9E9" wp14:editId="23A4E19F">
                  <wp:extent cx="2016579" cy="946557"/>
                  <wp:effectExtent l="0" t="0" r="3175" b="6350"/>
                  <wp:docPr id="13337380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73801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454" cy="952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AA79" w14:textId="77777777" w:rsidR="00BB0C94" w:rsidRPr="00BB0C94" w:rsidRDefault="00BB0C94" w:rsidP="00BB0C9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9D02261" w14:textId="5B5ECEAD" w:rsidR="00BB0C94" w:rsidRPr="00BB0C94" w:rsidRDefault="00BB0C94" w:rsidP="00BB0C94">
            <w:pPr>
              <w:jc w:val="center"/>
              <w:rPr>
                <w:b/>
                <w:bCs/>
                <w:sz w:val="22"/>
                <w:szCs w:val="22"/>
              </w:rPr>
            </w:pPr>
            <w:r w:rsidRPr="00BB0C94">
              <w:rPr>
                <w:b/>
                <w:bCs/>
                <w:sz w:val="22"/>
                <w:szCs w:val="22"/>
              </w:rPr>
              <w:t>NOTICE OF</w:t>
            </w:r>
          </w:p>
          <w:p w14:paraId="18D088A4" w14:textId="4939FA51" w:rsidR="00BB0C94" w:rsidRPr="00BB0C94" w:rsidRDefault="00BB0C94" w:rsidP="00BB0C94">
            <w:pPr>
              <w:jc w:val="center"/>
              <w:rPr>
                <w:b/>
                <w:bCs/>
                <w:sz w:val="22"/>
                <w:szCs w:val="22"/>
              </w:rPr>
            </w:pPr>
            <w:r w:rsidRPr="00BB0C94">
              <w:rPr>
                <w:b/>
                <w:bCs/>
                <w:sz w:val="22"/>
                <w:szCs w:val="22"/>
              </w:rPr>
              <w:t>ANNUAL ELECTORS’ MEETING</w:t>
            </w:r>
          </w:p>
          <w:p w14:paraId="6C73CDA5" w14:textId="77777777" w:rsidR="00BB0C94" w:rsidRPr="00BB0C94" w:rsidRDefault="00BB0C94">
            <w:pPr>
              <w:rPr>
                <w:sz w:val="22"/>
                <w:szCs w:val="22"/>
              </w:rPr>
            </w:pPr>
          </w:p>
          <w:p w14:paraId="7930273E" w14:textId="190288CB" w:rsidR="00BB0C94" w:rsidRPr="00BB0C94" w:rsidRDefault="00BB0C94">
            <w:pPr>
              <w:rPr>
                <w:sz w:val="22"/>
                <w:szCs w:val="22"/>
              </w:rPr>
            </w:pPr>
            <w:r w:rsidRPr="00BB0C94">
              <w:rPr>
                <w:sz w:val="22"/>
                <w:szCs w:val="22"/>
              </w:rPr>
              <w:t xml:space="preserve">The Annual Electors’ Meeting will be held on Monday, </w:t>
            </w:r>
            <w:r>
              <w:rPr>
                <w:sz w:val="22"/>
                <w:szCs w:val="22"/>
              </w:rPr>
              <w:t>24 March 2025</w:t>
            </w:r>
            <w:r w:rsidRPr="00BB0C94">
              <w:rPr>
                <w:sz w:val="22"/>
                <w:szCs w:val="22"/>
              </w:rPr>
              <w:t xml:space="preserve"> at the City of Karratha Council Chambers, Welcome Road, Karratha commencing at 5.30pm. </w:t>
            </w:r>
          </w:p>
          <w:p w14:paraId="0CEB7CED" w14:textId="77777777" w:rsidR="00BB0C94" w:rsidRPr="00BB0C94" w:rsidRDefault="00BB0C94">
            <w:pPr>
              <w:rPr>
                <w:sz w:val="22"/>
                <w:szCs w:val="22"/>
              </w:rPr>
            </w:pPr>
          </w:p>
          <w:p w14:paraId="628EF33D" w14:textId="77777777" w:rsidR="00BB0C94" w:rsidRPr="00BB0C94" w:rsidRDefault="00BB0C94">
            <w:pPr>
              <w:rPr>
                <w:sz w:val="22"/>
                <w:szCs w:val="22"/>
              </w:rPr>
            </w:pPr>
            <w:r w:rsidRPr="00BB0C94">
              <w:rPr>
                <w:sz w:val="22"/>
                <w:szCs w:val="22"/>
              </w:rPr>
              <w:t>The purpose of this meeting is to discuss the contents of the City of Karratha Annual Report for the financial year ended 30 June 202</w:t>
            </w:r>
            <w:r w:rsidRPr="00BB0C94">
              <w:rPr>
                <w:sz w:val="22"/>
                <w:szCs w:val="22"/>
              </w:rPr>
              <w:t>4</w:t>
            </w:r>
            <w:r w:rsidRPr="00BB0C94">
              <w:rPr>
                <w:sz w:val="22"/>
                <w:szCs w:val="22"/>
              </w:rPr>
              <w:t xml:space="preserve">. </w:t>
            </w:r>
          </w:p>
          <w:p w14:paraId="7213981F" w14:textId="77777777" w:rsidR="00BB0C94" w:rsidRPr="00BB0C94" w:rsidRDefault="00BB0C94">
            <w:pPr>
              <w:rPr>
                <w:sz w:val="22"/>
                <w:szCs w:val="22"/>
              </w:rPr>
            </w:pPr>
          </w:p>
          <w:p w14:paraId="7D97A775" w14:textId="77777777" w:rsidR="00BB0C94" w:rsidRPr="00BB0C94" w:rsidRDefault="00BB0C94">
            <w:pPr>
              <w:rPr>
                <w:sz w:val="22"/>
                <w:szCs w:val="22"/>
              </w:rPr>
            </w:pPr>
            <w:r w:rsidRPr="00BB0C94">
              <w:rPr>
                <w:sz w:val="22"/>
                <w:szCs w:val="22"/>
              </w:rPr>
              <w:t xml:space="preserve">The meeting is open to members of the public. </w:t>
            </w:r>
          </w:p>
          <w:p w14:paraId="27A185F4" w14:textId="28AEAC04" w:rsidR="00BB0C94" w:rsidRPr="00BB0C94" w:rsidRDefault="00BB0C94">
            <w:pPr>
              <w:rPr>
                <w:sz w:val="22"/>
                <w:szCs w:val="22"/>
              </w:rPr>
            </w:pPr>
            <w:r w:rsidRPr="00BB0C94">
              <w:rPr>
                <w:sz w:val="22"/>
                <w:szCs w:val="22"/>
              </w:rPr>
              <w:t xml:space="preserve">Agenda papers (including the Annual Report) will be available at the meeting and via the City website: </w:t>
            </w:r>
            <w:hyperlink r:id="rId8" w:history="1">
              <w:r w:rsidRPr="00BB0C94">
                <w:rPr>
                  <w:rStyle w:val="Hyperlink"/>
                  <w:sz w:val="22"/>
                  <w:szCs w:val="22"/>
                </w:rPr>
                <w:t>www.karratha.wa.gov.au</w:t>
              </w:r>
            </w:hyperlink>
            <w:r w:rsidRPr="00BB0C94">
              <w:rPr>
                <w:sz w:val="22"/>
                <w:szCs w:val="22"/>
              </w:rPr>
              <w:t xml:space="preserve"> </w:t>
            </w:r>
          </w:p>
          <w:p w14:paraId="78F22436" w14:textId="77777777" w:rsidR="00BB0C94" w:rsidRPr="00BB0C94" w:rsidRDefault="00BB0C94">
            <w:pPr>
              <w:rPr>
                <w:sz w:val="22"/>
                <w:szCs w:val="22"/>
              </w:rPr>
            </w:pPr>
          </w:p>
          <w:p w14:paraId="2922F259" w14:textId="77777777" w:rsidR="00BB0C94" w:rsidRPr="00BB0C94" w:rsidRDefault="00BB0C94">
            <w:pPr>
              <w:rPr>
                <w:b/>
                <w:bCs/>
                <w:sz w:val="22"/>
                <w:szCs w:val="22"/>
              </w:rPr>
            </w:pPr>
            <w:r w:rsidRPr="00BB0C94">
              <w:rPr>
                <w:b/>
                <w:bCs/>
                <w:sz w:val="22"/>
                <w:szCs w:val="22"/>
              </w:rPr>
              <w:t xml:space="preserve">Virginia Miltrup </w:t>
            </w:r>
          </w:p>
          <w:p w14:paraId="0C86CA85" w14:textId="7C64266C" w:rsidR="00BB0C94" w:rsidRDefault="00BB0C94">
            <w:r w:rsidRPr="00BB0C94">
              <w:rPr>
                <w:b/>
                <w:bCs/>
                <w:sz w:val="22"/>
                <w:szCs w:val="22"/>
              </w:rPr>
              <w:t>Chief Executive Officer</w:t>
            </w:r>
          </w:p>
        </w:tc>
      </w:tr>
    </w:tbl>
    <w:p w14:paraId="38BB0809" w14:textId="77777777" w:rsidR="00B33996" w:rsidRDefault="00B33996"/>
    <w:sectPr w:rsidR="00B33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94"/>
    <w:rsid w:val="000E534A"/>
    <w:rsid w:val="005F2522"/>
    <w:rsid w:val="00A45743"/>
    <w:rsid w:val="00B33996"/>
    <w:rsid w:val="00BB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B2C3"/>
  <w15:chartTrackingRefBased/>
  <w15:docId w15:val="{FFAD1A29-D426-4198-8233-78438D1A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C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C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C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C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C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C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C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C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C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C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C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0C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ratha.wa.gov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15A4A130ED64FACB6ED7CA5B7FA0C" ma:contentTypeVersion="14" ma:contentTypeDescription="Create a new document." ma:contentTypeScope="" ma:versionID="46a244b8f17087ca2d648aaceada0c86">
  <xsd:schema xmlns:xsd="http://www.w3.org/2001/XMLSchema" xmlns:xs="http://www.w3.org/2001/XMLSchema" xmlns:p="http://schemas.microsoft.com/office/2006/metadata/properties" xmlns:ns2="8077d4d4-d2d0-47a7-8747-3a7726ac5a54" xmlns:ns3="f1f3be69-2acd-42a5-9c89-fd028f34bb32" targetNamespace="http://schemas.microsoft.com/office/2006/metadata/properties" ma:root="true" ma:fieldsID="ba11f2a8bb5016c7340bf300490b941d" ns2:_="" ns3:_="">
    <xsd:import namespace="8077d4d4-d2d0-47a7-8747-3a7726ac5a54"/>
    <xsd:import namespace="f1f3be69-2acd-42a5-9c89-fd028f34b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7d4d4-d2d0-47a7-8747-3a7726ac5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9f821cd-a722-42ae-b721-d70dd2e15c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3be69-2acd-42a5-9c89-fd028f34b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fbb538-ec49-4be6-9b3b-163ffdc3b2e9}" ma:internalName="TaxCatchAll" ma:showField="CatchAllData" ma:web="f1f3be69-2acd-42a5-9c89-fd028f34b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f3be69-2acd-42a5-9c89-fd028f34bb32" xsi:nil="true"/>
    <lcf76f155ced4ddcb4097134ff3c332f xmlns="8077d4d4-d2d0-47a7-8747-3a7726ac5a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3BA5A4-F157-4080-972B-458289258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7d4d4-d2d0-47a7-8747-3a7726ac5a54"/>
    <ds:schemaRef ds:uri="f1f3be69-2acd-42a5-9c89-fd028f34b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835A4-98A0-4071-89A1-4F08A3ACA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AD193-ACD5-4E5D-8B02-702A6437B626}">
  <ds:schemaRefs>
    <ds:schemaRef ds:uri="8077d4d4-d2d0-47a7-8747-3a7726ac5a54"/>
    <ds:schemaRef ds:uri="http://schemas.microsoft.com/office/2006/documentManagement/types"/>
    <ds:schemaRef ds:uri="http://schemas.microsoft.com/office/2006/metadata/properties"/>
    <ds:schemaRef ds:uri="http://purl.org/dc/elements/1.1/"/>
    <ds:schemaRef ds:uri="f1f3be69-2acd-42a5-9c89-fd028f34bb3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Brandis</dc:creator>
  <cp:keywords/>
  <dc:description/>
  <cp:lastModifiedBy>Izabella Brandis</cp:lastModifiedBy>
  <cp:revision>2</cp:revision>
  <dcterms:created xsi:type="dcterms:W3CDTF">2025-02-18T02:11:00Z</dcterms:created>
  <dcterms:modified xsi:type="dcterms:W3CDTF">2025-02-18T02:35:00Z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0x01010040F15A4A130ED64FACB6ED7CA5B7FA0C</vt:lpwstr>
  </property>
  <property fmtid="{D5CDD505-2E9C-101B-9397-08002B2CF9AE}" pid="3" name="MediaServiceImageTags">
    <vt:lpwstr/>
  </property>
</Properties>
</file>